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CBF4C" w14:textId="77777777" w:rsidR="00AE5432" w:rsidRPr="009D1B71" w:rsidRDefault="00AE5432" w:rsidP="009D1B71">
      <w:pPr>
        <w:jc w:val="center"/>
        <w:rPr>
          <w:b/>
          <w:lang w:val="ca-ES"/>
        </w:rPr>
      </w:pPr>
      <w:r w:rsidRPr="009D1B71">
        <w:rPr>
          <w:b/>
          <w:lang w:val="ca-ES"/>
        </w:rPr>
        <w:t xml:space="preserve">Institut Manolo </w:t>
      </w:r>
      <w:proofErr w:type="spellStart"/>
      <w:r w:rsidRPr="009D1B71">
        <w:rPr>
          <w:b/>
          <w:lang w:val="ca-ES"/>
        </w:rPr>
        <w:t>Hugué</w:t>
      </w:r>
      <w:proofErr w:type="spellEnd"/>
      <w:r w:rsidRPr="009D1B71">
        <w:rPr>
          <w:b/>
          <w:lang w:val="ca-ES"/>
        </w:rPr>
        <w:t>, Caldes de Montbui</w:t>
      </w:r>
    </w:p>
    <w:p w14:paraId="0B43A985" w14:textId="77777777" w:rsidR="00AE5432" w:rsidRPr="009D1B71" w:rsidRDefault="00AE5432" w:rsidP="009D1B71">
      <w:pPr>
        <w:jc w:val="center"/>
        <w:rPr>
          <w:b/>
          <w:lang w:val="ca-ES"/>
        </w:rPr>
      </w:pPr>
    </w:p>
    <w:p w14:paraId="3DCAFDCD" w14:textId="77777777" w:rsidR="00F16CBD" w:rsidRPr="009D1B71" w:rsidRDefault="00AE5432" w:rsidP="009D1B71">
      <w:pPr>
        <w:jc w:val="center"/>
        <w:rPr>
          <w:b/>
          <w:lang w:val="ca-ES"/>
        </w:rPr>
      </w:pPr>
      <w:r w:rsidRPr="009D1B71">
        <w:rPr>
          <w:b/>
          <w:lang w:val="ca-ES"/>
        </w:rPr>
        <w:t>Conferència</w:t>
      </w:r>
    </w:p>
    <w:p w14:paraId="2F777AF0" w14:textId="77777777" w:rsidR="00AE5432" w:rsidRPr="009D1B71" w:rsidRDefault="00AE5432" w:rsidP="009D1B71">
      <w:pPr>
        <w:jc w:val="center"/>
        <w:rPr>
          <w:b/>
          <w:lang w:val="ca-ES"/>
        </w:rPr>
      </w:pPr>
    </w:p>
    <w:p w14:paraId="15B41E62" w14:textId="77777777" w:rsidR="00AE5432" w:rsidRPr="009D1B71" w:rsidRDefault="00AE5432" w:rsidP="009D1B71">
      <w:pPr>
        <w:jc w:val="center"/>
        <w:rPr>
          <w:sz w:val="32"/>
          <w:szCs w:val="32"/>
          <w:lang w:val="ca-ES"/>
        </w:rPr>
      </w:pPr>
      <w:r w:rsidRPr="009D1B71">
        <w:rPr>
          <w:b/>
          <w:sz w:val="32"/>
          <w:szCs w:val="32"/>
          <w:lang w:val="ca-ES"/>
        </w:rPr>
        <w:t>La Màgia de l’aigua</w:t>
      </w:r>
    </w:p>
    <w:p w14:paraId="39FE5D3C" w14:textId="77777777" w:rsidR="00AE5432" w:rsidRPr="009D1B71" w:rsidRDefault="00AE5432" w:rsidP="009D1B71">
      <w:pPr>
        <w:jc w:val="center"/>
        <w:rPr>
          <w:lang w:val="ca-ES"/>
        </w:rPr>
      </w:pPr>
    </w:p>
    <w:p w14:paraId="6E4B9325" w14:textId="77777777" w:rsidR="00AE5432" w:rsidRPr="009D1B71" w:rsidRDefault="00AE5432" w:rsidP="009D1B71">
      <w:pPr>
        <w:jc w:val="center"/>
        <w:rPr>
          <w:lang w:val="ca-ES"/>
        </w:rPr>
      </w:pPr>
      <w:r w:rsidRPr="009D1B71">
        <w:rPr>
          <w:lang w:val="ca-ES"/>
        </w:rPr>
        <w:t>Sala Noble de Can Rius, Caldes de Montbui,</w:t>
      </w:r>
    </w:p>
    <w:p w14:paraId="6458F62A" w14:textId="77777777" w:rsidR="00AE5432" w:rsidRPr="009D1B71" w:rsidRDefault="00AE5432" w:rsidP="009D1B71">
      <w:pPr>
        <w:jc w:val="center"/>
        <w:rPr>
          <w:lang w:val="ca-ES"/>
        </w:rPr>
      </w:pPr>
      <w:r w:rsidRPr="009D1B71">
        <w:rPr>
          <w:lang w:val="ca-ES"/>
        </w:rPr>
        <w:t>17 de Novembre del 2017, 12.00</w:t>
      </w:r>
    </w:p>
    <w:p w14:paraId="43E88FAF" w14:textId="77777777" w:rsidR="00AE5432" w:rsidRPr="009D1B71" w:rsidRDefault="00AE5432">
      <w:pPr>
        <w:rPr>
          <w:lang w:val="ca-ES"/>
        </w:rPr>
      </w:pPr>
    </w:p>
    <w:p w14:paraId="4BDD1207" w14:textId="77777777" w:rsidR="00AE5432" w:rsidRPr="009D1B71" w:rsidRDefault="00AE5432">
      <w:pPr>
        <w:rPr>
          <w:b/>
          <w:lang w:val="ca-ES"/>
        </w:rPr>
      </w:pPr>
      <w:r w:rsidRPr="009D1B71">
        <w:rPr>
          <w:b/>
          <w:lang w:val="ca-ES"/>
        </w:rPr>
        <w:t>Conferenciant</w:t>
      </w:r>
    </w:p>
    <w:p w14:paraId="7B096E22" w14:textId="77777777" w:rsidR="00AE5432" w:rsidRPr="009D1B71" w:rsidRDefault="00AE5432">
      <w:pPr>
        <w:rPr>
          <w:lang w:val="ca-ES"/>
        </w:rPr>
      </w:pPr>
    </w:p>
    <w:p w14:paraId="33D2F527" w14:textId="77777777" w:rsidR="00AE5432" w:rsidRPr="009D1B71" w:rsidRDefault="00AE5432">
      <w:pPr>
        <w:rPr>
          <w:lang w:val="ca-ES"/>
        </w:rPr>
      </w:pPr>
      <w:r w:rsidRPr="009D1B71">
        <w:rPr>
          <w:lang w:val="ca-ES"/>
        </w:rPr>
        <w:t>Xavier Giménez Font</w:t>
      </w:r>
    </w:p>
    <w:p w14:paraId="3F13BB1A" w14:textId="77777777" w:rsidR="00AE5432" w:rsidRPr="009D1B71" w:rsidRDefault="00AE5432">
      <w:pPr>
        <w:rPr>
          <w:lang w:val="ca-ES"/>
        </w:rPr>
      </w:pPr>
    </w:p>
    <w:p w14:paraId="72FD976E" w14:textId="77777777" w:rsidR="00AE5432" w:rsidRPr="009D1B71" w:rsidRDefault="00AE5432">
      <w:pPr>
        <w:rPr>
          <w:b/>
          <w:lang w:val="ca-ES"/>
        </w:rPr>
      </w:pPr>
      <w:r w:rsidRPr="009D1B71">
        <w:rPr>
          <w:b/>
          <w:lang w:val="ca-ES"/>
        </w:rPr>
        <w:t>Resum de la conferè</w:t>
      </w:r>
      <w:r w:rsidR="009D1B71" w:rsidRPr="009D1B71">
        <w:rPr>
          <w:b/>
          <w:lang w:val="ca-ES"/>
        </w:rPr>
        <w:t>ncia</w:t>
      </w:r>
    </w:p>
    <w:p w14:paraId="05A73FA4" w14:textId="77777777" w:rsidR="00AE5432" w:rsidRPr="009D1B71" w:rsidRDefault="00AE5432">
      <w:pPr>
        <w:rPr>
          <w:lang w:val="ca-ES"/>
        </w:rPr>
      </w:pPr>
    </w:p>
    <w:p w14:paraId="7C41209C" w14:textId="77777777" w:rsidR="00AE5432" w:rsidRPr="00C65B86" w:rsidRDefault="00AE5432" w:rsidP="00C65B86">
      <w:pPr>
        <w:ind w:left="567" w:right="567"/>
        <w:jc w:val="both"/>
        <w:rPr>
          <w:rFonts w:ascii="Georgia" w:hAnsi="Georgia"/>
          <w:i/>
          <w:sz w:val="22"/>
          <w:szCs w:val="22"/>
          <w:lang w:val="ca-ES"/>
        </w:rPr>
      </w:pPr>
      <w:r w:rsidRPr="00C65B86">
        <w:rPr>
          <w:rFonts w:ascii="Georgia" w:hAnsi="Georgia"/>
          <w:i/>
          <w:sz w:val="22"/>
          <w:szCs w:val="22"/>
          <w:lang w:val="ca-ES"/>
        </w:rPr>
        <w:t xml:space="preserve">L’aigua és una substància extraordinària.  No podem entendre la nostra 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>existè</w:t>
      </w:r>
      <w:r w:rsidRPr="00C65B86">
        <w:rPr>
          <w:rFonts w:ascii="Georgia" w:hAnsi="Georgia"/>
          <w:i/>
          <w:sz w:val="22"/>
          <w:szCs w:val="22"/>
          <w:lang w:val="ca-ES"/>
        </w:rPr>
        <w:t xml:space="preserve">ncia, ni la nostra civilització, sense el seu paper primordial.  És el compost més abundant a l’Univers, i el 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>seny</w:t>
      </w:r>
      <w:r w:rsidRPr="00C65B86">
        <w:rPr>
          <w:rFonts w:ascii="Georgia" w:hAnsi="Georgia"/>
          <w:i/>
          <w:sz w:val="22"/>
          <w:szCs w:val="22"/>
          <w:lang w:val="ca-ES"/>
        </w:rPr>
        <w:t>al més preuat en l’exploració de planetes.</w:t>
      </w:r>
    </w:p>
    <w:p w14:paraId="698CFD0D" w14:textId="77777777" w:rsidR="00AE5432" w:rsidRPr="00C65B86" w:rsidRDefault="00AE5432" w:rsidP="00C65B86">
      <w:pPr>
        <w:ind w:left="567" w:right="567"/>
        <w:jc w:val="both"/>
        <w:rPr>
          <w:rFonts w:ascii="Georgia" w:hAnsi="Georgia"/>
          <w:i/>
          <w:sz w:val="22"/>
          <w:szCs w:val="22"/>
          <w:lang w:val="ca-ES"/>
        </w:rPr>
      </w:pPr>
    </w:p>
    <w:p w14:paraId="60D4C9A4" w14:textId="77777777" w:rsidR="00AE5432" w:rsidRPr="00C65B86" w:rsidRDefault="00AE5432" w:rsidP="00C65B86">
      <w:pPr>
        <w:ind w:left="567" w:right="567"/>
        <w:jc w:val="both"/>
        <w:rPr>
          <w:rFonts w:ascii="Georgia" w:hAnsi="Georgia"/>
          <w:i/>
          <w:sz w:val="22"/>
          <w:szCs w:val="22"/>
          <w:lang w:val="ca-ES"/>
        </w:rPr>
      </w:pPr>
      <w:r w:rsidRPr="00C65B86">
        <w:rPr>
          <w:rFonts w:ascii="Georgia" w:hAnsi="Georgia"/>
          <w:i/>
          <w:sz w:val="22"/>
          <w:szCs w:val="22"/>
          <w:lang w:val="ca-ES"/>
        </w:rPr>
        <w:t>Tot i la seva im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>portà</w:t>
      </w:r>
      <w:r w:rsidRPr="00C65B86">
        <w:rPr>
          <w:rFonts w:ascii="Georgia" w:hAnsi="Georgia"/>
          <w:i/>
          <w:sz w:val="22"/>
          <w:szCs w:val="22"/>
          <w:lang w:val="ca-ES"/>
        </w:rPr>
        <w:t>ncia,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 xml:space="preserve"> és una substància estranya, de la que es cone</w:t>
      </w:r>
      <w:r w:rsidRPr="00C65B86">
        <w:rPr>
          <w:rFonts w:ascii="Georgia" w:hAnsi="Georgia"/>
          <w:i/>
          <w:sz w:val="22"/>
          <w:szCs w:val="22"/>
          <w:lang w:val="ca-ES"/>
        </w:rPr>
        <w:t xml:space="preserve">ixen més 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>de setanta propietats peculiars:  é</w:t>
      </w:r>
      <w:r w:rsidRPr="00C65B86">
        <w:rPr>
          <w:rFonts w:ascii="Georgia" w:hAnsi="Georgia"/>
          <w:i/>
          <w:sz w:val="22"/>
          <w:szCs w:val="22"/>
          <w:lang w:val="ca-ES"/>
        </w:rPr>
        <w:t xml:space="preserve">s gairebé l’únic sòlid que flota en el seu líquid, però 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 xml:space="preserve">és el que </w:t>
      </w:r>
      <w:r w:rsidRPr="00C65B86">
        <w:rPr>
          <w:rFonts w:ascii="Georgia" w:hAnsi="Georgia"/>
          <w:i/>
          <w:sz w:val="22"/>
          <w:szCs w:val="22"/>
          <w:lang w:val="ca-ES"/>
        </w:rPr>
        <w:t>permet l’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>abundància de vida submarina;  n</w:t>
      </w:r>
      <w:r w:rsidRPr="00C65B86">
        <w:rPr>
          <w:rFonts w:ascii="Georgia" w:hAnsi="Georgia"/>
          <w:i/>
          <w:sz w:val="22"/>
          <w:szCs w:val="22"/>
          <w:lang w:val="ca-ES"/>
        </w:rPr>
        <w:t>’hem de beure constantment, però pot s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>er la substància més corrosiva;  é</w:t>
      </w:r>
      <w:r w:rsidRPr="00C65B86">
        <w:rPr>
          <w:rFonts w:ascii="Georgia" w:hAnsi="Georgia"/>
          <w:i/>
          <w:sz w:val="22"/>
          <w:szCs w:val="22"/>
          <w:lang w:val="ca-ES"/>
        </w:rPr>
        <w:t xml:space="preserve">s un líquid </w:t>
      </w:r>
      <w:r w:rsidR="009D1B71" w:rsidRPr="00C65B86">
        <w:rPr>
          <w:rFonts w:ascii="Georgia" w:hAnsi="Georgia"/>
          <w:i/>
          <w:sz w:val="22"/>
          <w:szCs w:val="22"/>
          <w:lang w:val="ca-ES"/>
        </w:rPr>
        <w:t xml:space="preserve">que travessa gairebé tot, però pot ser un metall;  l’aigua dolça és vital, l’aigua salada ens fulmina;  és gairebé incolora, però a la natura </w:t>
      </w:r>
      <w:r w:rsidR="00C65B86">
        <w:rPr>
          <w:rFonts w:ascii="Georgia" w:hAnsi="Georgia"/>
          <w:i/>
          <w:sz w:val="22"/>
          <w:szCs w:val="22"/>
          <w:lang w:val="ca-ES"/>
        </w:rPr>
        <w:t>ens mostra</w:t>
      </w:r>
      <w:bookmarkStart w:id="0" w:name="_GoBack"/>
      <w:bookmarkEnd w:id="0"/>
      <w:r w:rsidR="009D1B71" w:rsidRPr="00C65B86">
        <w:rPr>
          <w:rFonts w:ascii="Georgia" w:hAnsi="Georgia"/>
          <w:i/>
          <w:sz w:val="22"/>
          <w:szCs w:val="22"/>
          <w:lang w:val="ca-ES"/>
        </w:rPr>
        <w:t xml:space="preserve"> tots els colors...</w:t>
      </w:r>
    </w:p>
    <w:p w14:paraId="5E488453" w14:textId="77777777" w:rsidR="009D1B71" w:rsidRPr="00C65B86" w:rsidRDefault="009D1B71" w:rsidP="00C65B86">
      <w:pPr>
        <w:ind w:left="567" w:right="567"/>
        <w:jc w:val="both"/>
        <w:rPr>
          <w:rFonts w:ascii="Georgia" w:hAnsi="Georgia"/>
          <w:i/>
          <w:sz w:val="22"/>
          <w:szCs w:val="22"/>
          <w:lang w:val="ca-ES"/>
        </w:rPr>
      </w:pPr>
    </w:p>
    <w:p w14:paraId="1F0945A3" w14:textId="77777777" w:rsidR="009D1B71" w:rsidRDefault="009D1B71" w:rsidP="00C65B86">
      <w:pPr>
        <w:ind w:left="567" w:right="567"/>
        <w:jc w:val="both"/>
        <w:rPr>
          <w:lang w:val="ca-ES"/>
        </w:rPr>
      </w:pPr>
      <w:r w:rsidRPr="00C65B86">
        <w:rPr>
          <w:rFonts w:ascii="Georgia" w:hAnsi="Georgia"/>
          <w:i/>
          <w:sz w:val="22"/>
          <w:szCs w:val="22"/>
          <w:lang w:val="ca-ES"/>
        </w:rPr>
        <w:t>Voleu saber per què?</w:t>
      </w:r>
    </w:p>
    <w:p w14:paraId="41C13DC1" w14:textId="77777777" w:rsidR="009D1B71" w:rsidRDefault="009D1B71">
      <w:pPr>
        <w:rPr>
          <w:lang w:val="ca-ES"/>
        </w:rPr>
      </w:pPr>
    </w:p>
    <w:p w14:paraId="2D6AF027" w14:textId="77777777" w:rsidR="009D1B71" w:rsidRPr="009D1B71" w:rsidRDefault="009D1B71">
      <w:pPr>
        <w:rPr>
          <w:b/>
          <w:lang w:val="ca-ES"/>
        </w:rPr>
      </w:pPr>
      <w:r w:rsidRPr="009D1B71">
        <w:rPr>
          <w:b/>
          <w:lang w:val="ca-ES"/>
        </w:rPr>
        <w:t>Dades del conferenciant</w:t>
      </w:r>
    </w:p>
    <w:p w14:paraId="7A8BD63D" w14:textId="77777777" w:rsidR="009D1B71" w:rsidRDefault="009D1B71">
      <w:pPr>
        <w:rPr>
          <w:lang w:val="ca-ES"/>
        </w:rPr>
      </w:pPr>
    </w:p>
    <w:p w14:paraId="61A6ECB3" w14:textId="77777777" w:rsidR="009D1B71" w:rsidRPr="00C65B86" w:rsidRDefault="009D1B71" w:rsidP="00F13A20">
      <w:pPr>
        <w:pStyle w:val="Prrafodelista"/>
        <w:numPr>
          <w:ilvl w:val="0"/>
          <w:numId w:val="1"/>
        </w:numPr>
        <w:ind w:right="72"/>
        <w:jc w:val="both"/>
        <w:rPr>
          <w:sz w:val="22"/>
          <w:szCs w:val="22"/>
          <w:lang w:val="ca-ES"/>
        </w:rPr>
      </w:pPr>
      <w:r w:rsidRPr="00C65B86">
        <w:rPr>
          <w:sz w:val="22"/>
          <w:szCs w:val="22"/>
          <w:lang w:val="ca-ES"/>
        </w:rPr>
        <w:t>Docent, Investigador i Divulgador Científic.</w:t>
      </w:r>
    </w:p>
    <w:p w14:paraId="5BD389AF" w14:textId="77777777" w:rsidR="00F13A20" w:rsidRPr="00C65B86" w:rsidRDefault="00F13A20" w:rsidP="00F13A20">
      <w:pPr>
        <w:pStyle w:val="Prrafodelista"/>
        <w:numPr>
          <w:ilvl w:val="0"/>
          <w:numId w:val="1"/>
        </w:numPr>
        <w:ind w:right="72"/>
        <w:jc w:val="both"/>
        <w:rPr>
          <w:sz w:val="22"/>
          <w:szCs w:val="22"/>
          <w:lang w:val="ca-ES"/>
        </w:rPr>
      </w:pPr>
      <w:r w:rsidRPr="00C65B86">
        <w:rPr>
          <w:sz w:val="22"/>
          <w:szCs w:val="22"/>
          <w:lang w:val="ca-ES"/>
        </w:rPr>
        <w:t xml:space="preserve">Nascut a Barcelona, el 1963.  Veí de Caldes de Montbui des del 1969.  Ex–alumne de l’Institut Manolo </w:t>
      </w:r>
      <w:proofErr w:type="spellStart"/>
      <w:r w:rsidRPr="00C65B86">
        <w:rPr>
          <w:sz w:val="22"/>
          <w:szCs w:val="22"/>
          <w:lang w:val="ca-ES"/>
        </w:rPr>
        <w:t>Hugué</w:t>
      </w:r>
      <w:proofErr w:type="spellEnd"/>
      <w:r w:rsidRPr="00C65B86">
        <w:rPr>
          <w:sz w:val="22"/>
          <w:szCs w:val="22"/>
          <w:lang w:val="ca-ES"/>
        </w:rPr>
        <w:t>.</w:t>
      </w:r>
    </w:p>
    <w:p w14:paraId="5D55E5AD" w14:textId="77777777" w:rsidR="009D1B71" w:rsidRPr="00C65B86" w:rsidRDefault="009D1B71" w:rsidP="00F13A20">
      <w:pPr>
        <w:pStyle w:val="Prrafodelista"/>
        <w:numPr>
          <w:ilvl w:val="0"/>
          <w:numId w:val="1"/>
        </w:numPr>
        <w:ind w:right="72"/>
        <w:jc w:val="both"/>
        <w:rPr>
          <w:sz w:val="22"/>
          <w:szCs w:val="22"/>
          <w:lang w:val="ca-ES"/>
        </w:rPr>
      </w:pPr>
      <w:r w:rsidRPr="00C65B86">
        <w:rPr>
          <w:sz w:val="22"/>
          <w:szCs w:val="22"/>
          <w:lang w:val="ca-ES"/>
        </w:rPr>
        <w:t xml:space="preserve">Doctor per la Universitat de Barcelona, 1991.  Professor Titular </w:t>
      </w:r>
      <w:r w:rsidR="00F13A20" w:rsidRPr="00C65B86">
        <w:rPr>
          <w:sz w:val="22"/>
          <w:szCs w:val="22"/>
          <w:lang w:val="ca-ES"/>
        </w:rPr>
        <w:t xml:space="preserve">de la UB </w:t>
      </w:r>
      <w:r w:rsidRPr="00C65B86">
        <w:rPr>
          <w:sz w:val="22"/>
          <w:szCs w:val="22"/>
          <w:lang w:val="ca-ES"/>
        </w:rPr>
        <w:t>des del 1993.</w:t>
      </w:r>
    </w:p>
    <w:p w14:paraId="4358F54A" w14:textId="77777777" w:rsidR="009D1B71" w:rsidRPr="00C65B86" w:rsidRDefault="009D1B71" w:rsidP="00F13A20">
      <w:pPr>
        <w:pStyle w:val="Prrafodelista"/>
        <w:numPr>
          <w:ilvl w:val="0"/>
          <w:numId w:val="1"/>
        </w:numPr>
        <w:ind w:right="72"/>
        <w:jc w:val="both"/>
        <w:rPr>
          <w:sz w:val="22"/>
          <w:szCs w:val="22"/>
          <w:lang w:val="ca-ES"/>
        </w:rPr>
      </w:pPr>
      <w:r w:rsidRPr="00C65B86">
        <w:rPr>
          <w:sz w:val="22"/>
          <w:szCs w:val="22"/>
          <w:lang w:val="ca-ES"/>
        </w:rPr>
        <w:t xml:space="preserve">Estades de Recerca a </w:t>
      </w:r>
      <w:proofErr w:type="spellStart"/>
      <w:r w:rsidRPr="00C65B86">
        <w:rPr>
          <w:sz w:val="22"/>
          <w:szCs w:val="22"/>
          <w:lang w:val="ca-ES"/>
        </w:rPr>
        <w:t>Perugia</w:t>
      </w:r>
      <w:proofErr w:type="spellEnd"/>
      <w:r w:rsidRPr="00C65B86">
        <w:rPr>
          <w:sz w:val="22"/>
          <w:szCs w:val="22"/>
          <w:lang w:val="ca-ES"/>
        </w:rPr>
        <w:t xml:space="preserve"> (Itàlia), París (França) i Berkeley (USA), 2 anys i mig en total.</w:t>
      </w:r>
    </w:p>
    <w:p w14:paraId="46C6F0BF" w14:textId="77777777" w:rsidR="009D1B71" w:rsidRPr="00C65B86" w:rsidRDefault="009D1B71" w:rsidP="00F13A20">
      <w:pPr>
        <w:pStyle w:val="Prrafodelista"/>
        <w:numPr>
          <w:ilvl w:val="0"/>
          <w:numId w:val="1"/>
        </w:numPr>
        <w:ind w:right="72"/>
        <w:jc w:val="both"/>
        <w:rPr>
          <w:sz w:val="22"/>
          <w:szCs w:val="22"/>
          <w:lang w:val="ca-ES"/>
        </w:rPr>
      </w:pPr>
      <w:r w:rsidRPr="00C65B86">
        <w:rPr>
          <w:sz w:val="22"/>
          <w:szCs w:val="22"/>
          <w:lang w:val="ca-ES"/>
        </w:rPr>
        <w:t xml:space="preserve">Autor d’uns 100 </w:t>
      </w:r>
      <w:r w:rsidRPr="00C65B86">
        <w:rPr>
          <w:sz w:val="22"/>
          <w:szCs w:val="22"/>
          <w:lang w:val="ca-ES"/>
        </w:rPr>
        <w:t>articles de recerca, 12</w:t>
      </w:r>
      <w:r w:rsidRPr="00C65B86">
        <w:rPr>
          <w:sz w:val="22"/>
          <w:szCs w:val="22"/>
          <w:lang w:val="ca-ES"/>
        </w:rPr>
        <w:t>0 articles de divulgació científica, el llibre de divulgació “L’Aire que Respirem” (Edicions UB, Barcelona, 2013).</w:t>
      </w:r>
    </w:p>
    <w:p w14:paraId="590EB98F" w14:textId="77777777" w:rsidR="009D1B71" w:rsidRPr="00C65B86" w:rsidRDefault="00F13A20" w:rsidP="00F13A20">
      <w:pPr>
        <w:pStyle w:val="Prrafodelista"/>
        <w:numPr>
          <w:ilvl w:val="0"/>
          <w:numId w:val="1"/>
        </w:numPr>
        <w:ind w:right="72"/>
        <w:jc w:val="both"/>
        <w:rPr>
          <w:sz w:val="22"/>
          <w:szCs w:val="22"/>
          <w:lang w:val="ca-ES"/>
        </w:rPr>
      </w:pPr>
      <w:r w:rsidRPr="00C65B86">
        <w:rPr>
          <w:sz w:val="22"/>
          <w:szCs w:val="22"/>
          <w:lang w:val="ca-ES"/>
        </w:rPr>
        <w:t>Autor de</w:t>
      </w:r>
      <w:r w:rsidR="00C65B86" w:rsidRPr="00C65B86">
        <w:rPr>
          <w:sz w:val="22"/>
          <w:szCs w:val="22"/>
          <w:lang w:val="ca-ES"/>
        </w:rPr>
        <w:t xml:space="preserve"> 5</w:t>
      </w:r>
      <w:r w:rsidR="009D1B71" w:rsidRPr="00C65B86">
        <w:rPr>
          <w:sz w:val="22"/>
          <w:szCs w:val="22"/>
          <w:lang w:val="ca-ES"/>
        </w:rPr>
        <w:t>0 conferències sobre recerca, en trobades internacionals o altres Universitats</w:t>
      </w:r>
      <w:r w:rsidRPr="00C65B86">
        <w:rPr>
          <w:sz w:val="22"/>
          <w:szCs w:val="22"/>
          <w:lang w:val="ca-ES"/>
        </w:rPr>
        <w:t>, i en Innovació Docent, i de</w:t>
      </w:r>
      <w:r w:rsidR="009D1B71" w:rsidRPr="00C65B86">
        <w:rPr>
          <w:sz w:val="22"/>
          <w:szCs w:val="22"/>
          <w:lang w:val="ca-ES"/>
        </w:rPr>
        <w:t xml:space="preserve"> 10</w:t>
      </w:r>
      <w:r w:rsidR="009D1B71" w:rsidRPr="00C65B86">
        <w:rPr>
          <w:sz w:val="22"/>
          <w:szCs w:val="22"/>
          <w:lang w:val="ca-ES"/>
        </w:rPr>
        <w:t>0 conferències de Divulgació Científica, sobre diversos temes relacionats amb la Química, La Física i el Medi Ambient.</w:t>
      </w:r>
    </w:p>
    <w:p w14:paraId="24F18B8D" w14:textId="77777777" w:rsidR="009D1B71" w:rsidRPr="00F13A20" w:rsidRDefault="009D1B71" w:rsidP="00F13A20">
      <w:pPr>
        <w:pStyle w:val="Prrafodelista"/>
        <w:numPr>
          <w:ilvl w:val="0"/>
          <w:numId w:val="1"/>
        </w:numPr>
        <w:ind w:right="72"/>
        <w:jc w:val="both"/>
        <w:rPr>
          <w:lang w:val="ca-ES"/>
        </w:rPr>
      </w:pPr>
      <w:r w:rsidRPr="00C65B86">
        <w:rPr>
          <w:sz w:val="22"/>
          <w:szCs w:val="22"/>
          <w:lang w:val="ca-ES"/>
        </w:rPr>
        <w:t>Entrevistat en diversos mitjans de comunicació (Premsa, Ràdio i TV), sobre temes d’actualitat en Química.</w:t>
      </w:r>
      <w:r w:rsidRPr="00C65B86">
        <w:rPr>
          <w:sz w:val="22"/>
          <w:szCs w:val="22"/>
          <w:lang w:val="ca-ES"/>
        </w:rPr>
        <w:t xml:space="preserve">  </w:t>
      </w:r>
      <w:r w:rsidRPr="00C65B86">
        <w:rPr>
          <w:sz w:val="22"/>
          <w:szCs w:val="22"/>
          <w:lang w:val="ca-ES"/>
        </w:rPr>
        <w:t xml:space="preserve">Autor del </w:t>
      </w:r>
      <w:proofErr w:type="spellStart"/>
      <w:r w:rsidRPr="00C65B86">
        <w:rPr>
          <w:sz w:val="22"/>
          <w:szCs w:val="22"/>
          <w:lang w:val="ca-ES"/>
        </w:rPr>
        <w:t>Blog</w:t>
      </w:r>
      <w:proofErr w:type="spellEnd"/>
      <w:r w:rsidRPr="00C65B86">
        <w:rPr>
          <w:sz w:val="22"/>
          <w:szCs w:val="22"/>
          <w:lang w:val="ca-ES"/>
        </w:rPr>
        <w:t xml:space="preserve"> “Química, Aire y </w:t>
      </w:r>
      <w:proofErr w:type="spellStart"/>
      <w:r w:rsidRPr="00C65B86">
        <w:rPr>
          <w:sz w:val="22"/>
          <w:szCs w:val="22"/>
          <w:lang w:val="ca-ES"/>
        </w:rPr>
        <w:t>Ambiente</w:t>
      </w:r>
      <w:proofErr w:type="spellEnd"/>
      <w:r w:rsidRPr="00C65B86">
        <w:rPr>
          <w:sz w:val="22"/>
          <w:szCs w:val="22"/>
          <w:lang w:val="ca-ES"/>
        </w:rPr>
        <w:t>”, a</w:t>
      </w:r>
      <w:r w:rsidRPr="00C65B86">
        <w:rPr>
          <w:sz w:val="22"/>
          <w:szCs w:val="22"/>
          <w:lang w:val="ca-ES"/>
        </w:rPr>
        <w:t xml:space="preserve"> la secció </w:t>
      </w:r>
      <w:proofErr w:type="spellStart"/>
      <w:r w:rsidRPr="00C65B86">
        <w:rPr>
          <w:sz w:val="22"/>
          <w:szCs w:val="22"/>
          <w:lang w:val="ca-ES"/>
        </w:rPr>
        <w:t>Scilogs</w:t>
      </w:r>
      <w:proofErr w:type="spellEnd"/>
      <w:r w:rsidRPr="00C65B86">
        <w:rPr>
          <w:sz w:val="22"/>
          <w:szCs w:val="22"/>
          <w:lang w:val="ca-ES"/>
        </w:rPr>
        <w:t xml:space="preserve"> de</w:t>
      </w:r>
      <w:r w:rsidRPr="00C65B86">
        <w:rPr>
          <w:sz w:val="22"/>
          <w:szCs w:val="22"/>
          <w:lang w:val="ca-ES"/>
        </w:rPr>
        <w:t xml:space="preserve"> “</w:t>
      </w:r>
      <w:proofErr w:type="spellStart"/>
      <w:r w:rsidRPr="00C65B86">
        <w:rPr>
          <w:sz w:val="22"/>
          <w:szCs w:val="22"/>
          <w:lang w:val="ca-ES"/>
        </w:rPr>
        <w:t>Investigación</w:t>
      </w:r>
      <w:proofErr w:type="spellEnd"/>
      <w:r w:rsidRPr="00C65B86">
        <w:rPr>
          <w:sz w:val="22"/>
          <w:szCs w:val="22"/>
          <w:lang w:val="ca-ES"/>
        </w:rPr>
        <w:t xml:space="preserve"> y </w:t>
      </w:r>
      <w:proofErr w:type="spellStart"/>
      <w:r w:rsidRPr="00C65B86">
        <w:rPr>
          <w:sz w:val="22"/>
          <w:szCs w:val="22"/>
          <w:lang w:val="ca-ES"/>
        </w:rPr>
        <w:t>Ciencia</w:t>
      </w:r>
      <w:proofErr w:type="spellEnd"/>
      <w:r w:rsidRPr="00C65B86">
        <w:rPr>
          <w:sz w:val="22"/>
          <w:szCs w:val="22"/>
          <w:lang w:val="ca-ES"/>
        </w:rPr>
        <w:t>”.  http://www.investigacionyciencia.es/blogs/fisica-y-quimica/39/posts</w:t>
      </w:r>
    </w:p>
    <w:sectPr w:rsidR="009D1B71" w:rsidRPr="00F13A20" w:rsidSect="008E7C9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43288"/>
    <w:multiLevelType w:val="hybridMultilevel"/>
    <w:tmpl w:val="951614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32"/>
    <w:rsid w:val="008E7C95"/>
    <w:rsid w:val="009D1B71"/>
    <w:rsid w:val="00AE5432"/>
    <w:rsid w:val="00C65B86"/>
    <w:rsid w:val="00C75447"/>
    <w:rsid w:val="00C772AD"/>
    <w:rsid w:val="00C8240E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8DC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Xavier Gimenez Font</dc:creator>
  <cp:keywords/>
  <dc:description/>
  <cp:lastModifiedBy>Francesc Xavier Gimenez Font</cp:lastModifiedBy>
  <cp:revision>1</cp:revision>
  <dcterms:created xsi:type="dcterms:W3CDTF">2017-10-14T11:17:00Z</dcterms:created>
  <dcterms:modified xsi:type="dcterms:W3CDTF">2017-10-14T11:42:00Z</dcterms:modified>
</cp:coreProperties>
</file>